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076"/>
        <w:gridCol w:w="1965"/>
        <w:gridCol w:w="3503"/>
      </w:tblGrid>
      <w:tr w14:paraId="6F1E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E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河南农业大学水电路改造申请</w:t>
            </w:r>
          </w:p>
        </w:tc>
      </w:tr>
      <w:tr w14:paraId="4E1E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72C4"/>
                <w:kern w:val="0"/>
                <w:sz w:val="22"/>
                <w:szCs w:val="22"/>
                <w:u w:val="none"/>
                <w:lang w:val="en-US" w:eastAsia="zh-CN" w:bidi="ar"/>
              </w:rPr>
              <w:t>请填写单位全称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用水、电地址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72C4"/>
                <w:kern w:val="0"/>
                <w:sz w:val="22"/>
                <w:szCs w:val="22"/>
                <w:u w:val="none"/>
                <w:lang w:val="en-US" w:eastAsia="zh-CN" w:bidi="ar"/>
              </w:rPr>
              <w:t>请详细填写用水、用电具体地址</w:t>
            </w:r>
          </w:p>
        </w:tc>
      </w:tr>
      <w:tr w14:paraId="542A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72C4"/>
                <w:kern w:val="0"/>
                <w:sz w:val="22"/>
                <w:szCs w:val="22"/>
                <w:u w:val="none"/>
                <w:lang w:val="en-US" w:eastAsia="zh-CN" w:bidi="ar"/>
              </w:rPr>
              <w:t>请填写本人姓名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72C4"/>
                <w:kern w:val="0"/>
                <w:sz w:val="22"/>
                <w:szCs w:val="22"/>
                <w:u w:val="none"/>
                <w:lang w:val="en-US" w:eastAsia="zh-CN" w:bidi="ar"/>
              </w:rPr>
              <w:t>请填写常用联系电话</w:t>
            </w:r>
          </w:p>
        </w:tc>
      </w:tr>
      <w:tr w14:paraId="5F5C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事由</w:t>
            </w:r>
          </w:p>
        </w:tc>
        <w:tc>
          <w:tcPr>
            <w:tcW w:w="7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4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72C4"/>
                <w:kern w:val="0"/>
                <w:sz w:val="18"/>
                <w:szCs w:val="18"/>
                <w:u w:val="none"/>
                <w:lang w:val="en-US" w:eastAsia="zh-CN" w:bidi="ar"/>
              </w:rPr>
              <w:t>对增加用水、用电容量原因的说明。例如 “因 [具体项目名称] 开展，设备增加、人员增多，现有用水、用电容量无法满足需求，故申请增加”</w:t>
            </w:r>
          </w:p>
        </w:tc>
      </w:tr>
      <w:tr w14:paraId="1AD6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申请增加用水、用电容量，预计施工时间</w:t>
            </w:r>
          </w:p>
        </w:tc>
        <w:tc>
          <w:tcPr>
            <w:tcW w:w="7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8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E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安全承诺</w:t>
            </w:r>
          </w:p>
        </w:tc>
        <w:tc>
          <w:tcPr>
            <w:tcW w:w="7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本单位承诺：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1.在后续施工过程中，将严格督促施工团队遵循国家电气安装规范，保障施工安全与工程质量。  2.施工期间，确保不对校园师生正常教学及生活造成安全风险，若造成校园公共设施损坏，本单位将承担全部修复费用。施工团队人员需遵守学校的各项规章制度，如有违反，愿意接受相应处罚  3. 施工结束后，积极配合后勤部门及学校相关职能部门开展验收工作，验收合格后，投入使用。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单位</w:t>
            </w:r>
            <w:r>
              <w:rPr>
                <w:rStyle w:val="4"/>
                <w:lang w:val="en-US" w:eastAsia="zh-CN" w:bidi="ar"/>
              </w:rPr>
              <w:t xml:space="preserve">负责人签字：               （盖章）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年   月   日</w:t>
            </w:r>
          </w:p>
        </w:tc>
      </w:tr>
      <w:tr w14:paraId="6884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后勤处相关科室意见</w:t>
            </w:r>
          </w:p>
        </w:tc>
        <w:tc>
          <w:tcPr>
            <w:tcW w:w="7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请填写是否同意申请、对施工方案及接水接电位置的建议等内容</w:t>
            </w:r>
            <w:r>
              <w:rPr>
                <w:rStyle w:val="6"/>
                <w:lang w:val="en-US" w:eastAsia="zh-CN" w:bidi="ar"/>
              </w:rPr>
              <w:t xml:space="preserve">                       </w:t>
            </w:r>
            <w:r>
              <w:rPr>
                <w:rStyle w:val="4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负责人签字：               （盖章）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年   月   日</w:t>
            </w:r>
          </w:p>
        </w:tc>
      </w:tr>
      <w:tr w14:paraId="4E85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</w:t>
            </w:r>
            <w:r>
              <w:rPr>
                <w:rStyle w:val="4"/>
                <w:lang w:val="en-US" w:eastAsia="zh-CN" w:bidi="ar"/>
              </w:rPr>
              <w:t xml:space="preserve">审批人签字：               （盖章）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年   月   日</w:t>
            </w:r>
          </w:p>
        </w:tc>
      </w:tr>
      <w:tr w14:paraId="3003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A9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1、后勤处相关科室根据申请需求，指定接水、接电位置。用水、用电单位据此按国家标准和规范提供施工图纸、施工方案、以及具有相应资质的施工单位合同复印件等材料，交后勤处备案后方可施工；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2、用水、用电单位在施工及使用过程中的安全由申请单位负责；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3、用水、用电需装表计量，费用由申请单位负责。</w:t>
            </w:r>
          </w:p>
        </w:tc>
      </w:tr>
      <w:tr w14:paraId="0EC8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07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66FA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B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07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7726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CEB47B"/>
    <w:sectPr>
      <w:pgSz w:w="11906" w:h="16838"/>
      <w:pgMar w:top="816" w:right="1179" w:bottom="816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67FA6"/>
    <w:rsid w:val="52567FA6"/>
    <w:rsid w:val="53B669E2"/>
    <w:rsid w:val="736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4472C4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556</Characters>
  <Lines>0</Lines>
  <Paragraphs>0</Paragraphs>
  <TotalTime>2</TotalTime>
  <ScaleCrop>false</ScaleCrop>
  <LinksUpToDate>false</LinksUpToDate>
  <CharactersWithSpaces>1050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2025-10-14T07:36:00Z</dcterms:created>
  <dc:creator>zizi</dc:creator>
  <cp:lastModifiedBy>zizi</cp:lastModifiedBy>
  <dcterms:modified xsi:type="dcterms:W3CDTF">2025-10-15T01:26:39Z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6C8EEAC18DC84A3F8A07531572DECD17_11</vt:lpwstr>
  </property>
  <property fmtid="{D5CDD505-2E9C-101B-9397-08002B2CF9AE}" pid="4" name="KSOTemplateDocerSaveRecord">
    <vt:lpwstr>eyJoZGlkIjoiNmQ4MjAwYzE5M2YwYjFhMTRiNjk1MTk3M2VjM2E2ZTIiLCJ1c2VySWQiOiIxMDEzODA2NDExIn0=</vt:lpwstr>
  </property>
</Properties>
</file>