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98D76">
      <w:pPr>
        <w:rPr>
          <w:sz w:val="24"/>
          <w:szCs w:val="24"/>
        </w:rPr>
      </w:pPr>
      <w:r>
        <w:rPr>
          <w:rFonts w:hint="eastAsia"/>
          <w:sz w:val="24"/>
          <w:szCs w:val="24"/>
        </w:rPr>
        <w:t>附件2：</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30"/>
        <w:gridCol w:w="1405"/>
        <w:gridCol w:w="976"/>
        <w:gridCol w:w="947"/>
        <w:gridCol w:w="1587"/>
        <w:gridCol w:w="993"/>
        <w:gridCol w:w="917"/>
        <w:gridCol w:w="1707"/>
      </w:tblGrid>
      <w:tr w14:paraId="23C8E9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64" w:hRule="atLeast"/>
        </w:trPr>
        <w:tc>
          <w:tcPr>
            <w:tcW w:w="9962" w:type="dxa"/>
            <w:gridSpan w:val="8"/>
            <w:tcBorders>
              <w:top w:val="nil"/>
              <w:left w:val="nil"/>
              <w:bottom w:val="single" w:color="auto" w:sz="4" w:space="0"/>
              <w:right w:val="nil"/>
            </w:tcBorders>
          </w:tcPr>
          <w:p w14:paraId="3BD6770A">
            <w:pPr>
              <w:spacing w:line="60" w:lineRule="auto"/>
              <w:jc w:val="center"/>
              <w:rPr>
                <w:rFonts w:ascii="黑体" w:hAnsi="黑体" w:eastAsia="黑体"/>
                <w:b/>
                <w:kern w:val="0"/>
                <w:sz w:val="44"/>
                <w:szCs w:val="44"/>
              </w:rPr>
            </w:pPr>
            <w:bookmarkStart w:id="0" w:name="_GoBack"/>
            <w:r>
              <w:rPr>
                <w:rFonts w:hint="eastAsia" w:ascii="黑体" w:hAnsi="黑体" w:eastAsia="黑体"/>
                <w:b/>
                <w:kern w:val="0"/>
                <w:sz w:val="44"/>
                <w:szCs w:val="44"/>
              </w:rPr>
              <w:t>河南农业大学学生自愿放弃</w:t>
            </w:r>
          </w:p>
          <w:p w14:paraId="1C1558DF">
            <w:pPr>
              <w:spacing w:line="60" w:lineRule="auto"/>
              <w:jc w:val="center"/>
              <w:rPr>
                <w:rFonts w:ascii="仿宋" w:hAnsi="仿宋" w:eastAsia="仿宋"/>
                <w:b/>
                <w:kern w:val="0"/>
                <w:sz w:val="44"/>
                <w:szCs w:val="44"/>
              </w:rPr>
            </w:pPr>
            <w:r>
              <w:rPr>
                <w:rFonts w:hint="eastAsia" w:ascii="黑体" w:hAnsi="黑体" w:eastAsia="黑体"/>
                <w:b/>
                <w:kern w:val="0"/>
                <w:sz w:val="44"/>
                <w:szCs w:val="44"/>
              </w:rPr>
              <w:t>参加郑州市城乡居民基本医疗保险声明书</w:t>
            </w:r>
            <w:bookmarkEnd w:id="0"/>
          </w:p>
        </w:tc>
      </w:tr>
      <w:tr w14:paraId="78BB11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7" w:hRule="atLeast"/>
        </w:trPr>
        <w:tc>
          <w:tcPr>
            <w:tcW w:w="9962" w:type="dxa"/>
            <w:gridSpan w:val="8"/>
            <w:tcBorders>
              <w:top w:val="single" w:color="auto" w:sz="4" w:space="0"/>
            </w:tcBorders>
          </w:tcPr>
          <w:p w14:paraId="101CDEA2">
            <w:pPr>
              <w:spacing w:line="60" w:lineRule="auto"/>
              <w:ind w:firstLine="140" w:firstLineChars="50"/>
              <w:jc w:val="center"/>
              <w:rPr>
                <w:rFonts w:ascii="宋体" w:hAnsi="宋体" w:cs="宋体"/>
                <w:sz w:val="28"/>
                <w:szCs w:val="28"/>
              </w:rPr>
            </w:pPr>
            <w:r>
              <w:rPr>
                <w:rFonts w:hint="eastAsia" w:ascii="宋体" w:hAnsi="宋体" w:cs="宋体"/>
                <w:sz w:val="28"/>
                <w:szCs w:val="28"/>
              </w:rPr>
              <w:t>学生基本信息</w:t>
            </w:r>
          </w:p>
        </w:tc>
      </w:tr>
      <w:tr w14:paraId="57E39E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1" w:hRule="atLeast"/>
        </w:trPr>
        <w:tc>
          <w:tcPr>
            <w:tcW w:w="1430" w:type="dxa"/>
            <w:tcBorders>
              <w:bottom w:val="single" w:color="auto" w:sz="4" w:space="0"/>
            </w:tcBorders>
          </w:tcPr>
          <w:p w14:paraId="111F4CC6">
            <w:pPr>
              <w:spacing w:line="60" w:lineRule="auto"/>
              <w:ind w:firstLine="140" w:firstLineChars="50"/>
              <w:rPr>
                <w:rFonts w:ascii="宋体" w:hAnsi="宋体" w:cs="宋体"/>
                <w:sz w:val="28"/>
                <w:szCs w:val="28"/>
              </w:rPr>
            </w:pPr>
            <w:r>
              <w:rPr>
                <w:rFonts w:hint="eastAsia" w:ascii="宋体" w:hAnsi="宋体" w:cs="宋体"/>
                <w:sz w:val="28"/>
                <w:szCs w:val="28"/>
              </w:rPr>
              <w:t>姓名</w:t>
            </w:r>
          </w:p>
        </w:tc>
        <w:tc>
          <w:tcPr>
            <w:tcW w:w="1405" w:type="dxa"/>
            <w:tcBorders>
              <w:bottom w:val="single" w:color="auto" w:sz="4" w:space="0"/>
            </w:tcBorders>
          </w:tcPr>
          <w:p w14:paraId="2577044A">
            <w:pPr>
              <w:spacing w:line="60" w:lineRule="auto"/>
              <w:rPr>
                <w:rFonts w:ascii="宋体" w:hAnsi="宋体" w:cs="宋体"/>
                <w:sz w:val="28"/>
                <w:szCs w:val="28"/>
              </w:rPr>
            </w:pPr>
          </w:p>
        </w:tc>
        <w:tc>
          <w:tcPr>
            <w:tcW w:w="976" w:type="dxa"/>
            <w:tcBorders>
              <w:bottom w:val="single" w:color="auto" w:sz="4" w:space="0"/>
            </w:tcBorders>
          </w:tcPr>
          <w:p w14:paraId="4122B179">
            <w:pPr>
              <w:spacing w:line="60" w:lineRule="auto"/>
              <w:rPr>
                <w:rFonts w:ascii="宋体" w:hAnsi="宋体" w:cs="宋体"/>
                <w:sz w:val="28"/>
                <w:szCs w:val="28"/>
              </w:rPr>
            </w:pPr>
            <w:r>
              <w:rPr>
                <w:rFonts w:hint="eastAsia" w:ascii="宋体" w:hAnsi="宋体" w:cs="宋体"/>
                <w:sz w:val="28"/>
                <w:szCs w:val="28"/>
              </w:rPr>
              <w:t>性别</w:t>
            </w:r>
          </w:p>
        </w:tc>
        <w:tc>
          <w:tcPr>
            <w:tcW w:w="947" w:type="dxa"/>
            <w:tcBorders>
              <w:bottom w:val="single" w:color="auto" w:sz="4" w:space="0"/>
            </w:tcBorders>
          </w:tcPr>
          <w:p w14:paraId="5706B2C9">
            <w:pPr>
              <w:spacing w:line="60" w:lineRule="auto"/>
              <w:rPr>
                <w:rFonts w:ascii="宋体" w:hAnsi="宋体" w:cs="宋体"/>
                <w:sz w:val="28"/>
                <w:szCs w:val="28"/>
              </w:rPr>
            </w:pPr>
          </w:p>
        </w:tc>
        <w:tc>
          <w:tcPr>
            <w:tcW w:w="1587" w:type="dxa"/>
            <w:tcBorders>
              <w:bottom w:val="single" w:color="auto" w:sz="4" w:space="0"/>
            </w:tcBorders>
          </w:tcPr>
          <w:p w14:paraId="2BF074C2">
            <w:pPr>
              <w:spacing w:line="60" w:lineRule="auto"/>
              <w:rPr>
                <w:rFonts w:ascii="宋体" w:hAnsi="宋体" w:cs="宋体"/>
                <w:sz w:val="28"/>
                <w:szCs w:val="28"/>
              </w:rPr>
            </w:pPr>
            <w:r>
              <w:rPr>
                <w:rFonts w:hint="eastAsia" w:ascii="宋体" w:hAnsi="宋体" w:cs="宋体"/>
                <w:sz w:val="28"/>
                <w:szCs w:val="28"/>
              </w:rPr>
              <w:t>学生类别</w:t>
            </w:r>
          </w:p>
        </w:tc>
        <w:tc>
          <w:tcPr>
            <w:tcW w:w="3617" w:type="dxa"/>
            <w:gridSpan w:val="3"/>
            <w:tcBorders>
              <w:bottom w:val="single" w:color="auto" w:sz="4" w:space="0"/>
            </w:tcBorders>
          </w:tcPr>
          <w:p w14:paraId="208BDC7A">
            <w:pPr>
              <w:spacing w:line="60" w:lineRule="auto"/>
              <w:rPr>
                <w:rFonts w:ascii="宋体" w:hAnsi="宋体" w:cs="宋体"/>
                <w:sz w:val="28"/>
                <w:szCs w:val="28"/>
              </w:rPr>
            </w:pPr>
            <w:r>
              <w:rPr>
                <w:rFonts w:hint="eastAsia" w:cs="宋体" w:asciiTheme="minorEastAsia" w:hAnsiTheme="minorEastAsia"/>
                <w:sz w:val="28"/>
                <w:szCs w:val="28"/>
              </w:rPr>
              <w:t>□</w:t>
            </w:r>
            <w:r>
              <w:rPr>
                <w:rFonts w:hint="eastAsia" w:ascii="宋体" w:hAnsi="宋体" w:cs="宋体"/>
                <w:sz w:val="28"/>
                <w:szCs w:val="28"/>
              </w:rPr>
              <w:t>本科生</w:t>
            </w:r>
            <w:r>
              <w:rPr>
                <w:rFonts w:hint="eastAsia" w:cs="宋体" w:asciiTheme="minorEastAsia" w:hAnsiTheme="minorEastAsia"/>
                <w:sz w:val="28"/>
                <w:szCs w:val="28"/>
              </w:rPr>
              <w:t>□</w:t>
            </w:r>
            <w:r>
              <w:rPr>
                <w:rFonts w:hint="eastAsia" w:ascii="宋体" w:hAnsi="宋体" w:cs="宋体"/>
                <w:sz w:val="28"/>
                <w:szCs w:val="28"/>
              </w:rPr>
              <w:t>硕士生</w:t>
            </w:r>
            <w:r>
              <w:rPr>
                <w:rFonts w:hint="eastAsia" w:cs="宋体" w:asciiTheme="minorEastAsia" w:hAnsiTheme="minorEastAsia"/>
                <w:sz w:val="28"/>
                <w:szCs w:val="28"/>
              </w:rPr>
              <w:t>□博士生</w:t>
            </w:r>
          </w:p>
        </w:tc>
      </w:tr>
      <w:tr w14:paraId="496B82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3" w:hRule="atLeast"/>
        </w:trPr>
        <w:tc>
          <w:tcPr>
            <w:tcW w:w="1430" w:type="dxa"/>
            <w:tcBorders>
              <w:top w:val="single" w:color="auto" w:sz="4" w:space="0"/>
              <w:bottom w:val="single" w:color="auto" w:sz="4" w:space="0"/>
            </w:tcBorders>
          </w:tcPr>
          <w:p w14:paraId="3C24542C">
            <w:pPr>
              <w:spacing w:line="60" w:lineRule="auto"/>
              <w:rPr>
                <w:rFonts w:ascii="宋体" w:hAnsi="宋体" w:cs="宋体"/>
                <w:sz w:val="28"/>
                <w:szCs w:val="28"/>
              </w:rPr>
            </w:pPr>
            <w:r>
              <w:rPr>
                <w:rFonts w:hint="eastAsia" w:ascii="宋体" w:hAnsi="宋体" w:cs="宋体"/>
                <w:sz w:val="28"/>
                <w:szCs w:val="28"/>
              </w:rPr>
              <w:t>所在学院</w:t>
            </w:r>
          </w:p>
        </w:tc>
        <w:tc>
          <w:tcPr>
            <w:tcW w:w="2381" w:type="dxa"/>
            <w:gridSpan w:val="2"/>
            <w:tcBorders>
              <w:top w:val="single" w:color="auto" w:sz="4" w:space="0"/>
              <w:bottom w:val="single" w:color="auto" w:sz="4" w:space="0"/>
            </w:tcBorders>
          </w:tcPr>
          <w:p w14:paraId="31F47129">
            <w:pPr>
              <w:spacing w:line="60" w:lineRule="auto"/>
              <w:rPr>
                <w:rFonts w:ascii="宋体" w:hAnsi="宋体" w:cs="宋体"/>
                <w:sz w:val="28"/>
                <w:szCs w:val="28"/>
              </w:rPr>
            </w:pPr>
          </w:p>
        </w:tc>
        <w:tc>
          <w:tcPr>
            <w:tcW w:w="947" w:type="dxa"/>
            <w:tcBorders>
              <w:top w:val="single" w:color="auto" w:sz="4" w:space="0"/>
              <w:bottom w:val="single" w:color="auto" w:sz="4" w:space="0"/>
            </w:tcBorders>
          </w:tcPr>
          <w:p w14:paraId="7F5DADA4">
            <w:pPr>
              <w:spacing w:line="60" w:lineRule="auto"/>
              <w:rPr>
                <w:rFonts w:ascii="宋体" w:hAnsi="宋体" w:cs="宋体"/>
                <w:sz w:val="28"/>
                <w:szCs w:val="28"/>
              </w:rPr>
            </w:pPr>
            <w:r>
              <w:rPr>
                <w:rFonts w:hint="eastAsia" w:ascii="宋体" w:hAnsi="宋体" w:cs="宋体"/>
                <w:sz w:val="28"/>
                <w:szCs w:val="28"/>
              </w:rPr>
              <w:t>专业</w:t>
            </w:r>
          </w:p>
        </w:tc>
        <w:tc>
          <w:tcPr>
            <w:tcW w:w="2580" w:type="dxa"/>
            <w:gridSpan w:val="2"/>
            <w:tcBorders>
              <w:top w:val="single" w:color="auto" w:sz="4" w:space="0"/>
              <w:bottom w:val="single" w:color="auto" w:sz="4" w:space="0"/>
              <w:right w:val="single" w:color="auto" w:sz="4" w:space="0"/>
            </w:tcBorders>
          </w:tcPr>
          <w:p w14:paraId="1B21BAB4">
            <w:pPr>
              <w:spacing w:line="60" w:lineRule="auto"/>
              <w:ind w:firstLine="140" w:firstLineChars="50"/>
              <w:rPr>
                <w:rFonts w:ascii="宋体" w:hAnsi="宋体" w:cs="宋体"/>
                <w:sz w:val="28"/>
                <w:szCs w:val="28"/>
              </w:rPr>
            </w:pPr>
          </w:p>
        </w:tc>
        <w:tc>
          <w:tcPr>
            <w:tcW w:w="917" w:type="dxa"/>
            <w:tcBorders>
              <w:top w:val="single" w:color="auto" w:sz="4" w:space="0"/>
              <w:left w:val="single" w:color="auto" w:sz="4" w:space="0"/>
              <w:bottom w:val="single" w:color="auto" w:sz="4" w:space="0"/>
              <w:right w:val="single" w:color="auto" w:sz="4" w:space="0"/>
            </w:tcBorders>
          </w:tcPr>
          <w:p w14:paraId="7FE9029A">
            <w:pPr>
              <w:spacing w:line="60" w:lineRule="auto"/>
              <w:rPr>
                <w:rFonts w:ascii="宋体" w:hAnsi="宋体" w:cs="宋体"/>
                <w:sz w:val="28"/>
                <w:szCs w:val="28"/>
              </w:rPr>
            </w:pPr>
            <w:r>
              <w:rPr>
                <w:rFonts w:hint="eastAsia" w:ascii="宋体" w:hAnsi="宋体" w:cs="宋体"/>
                <w:sz w:val="28"/>
                <w:szCs w:val="28"/>
              </w:rPr>
              <w:t>年级</w:t>
            </w:r>
          </w:p>
        </w:tc>
        <w:tc>
          <w:tcPr>
            <w:tcW w:w="1707" w:type="dxa"/>
            <w:tcBorders>
              <w:top w:val="single" w:color="auto" w:sz="4" w:space="0"/>
              <w:left w:val="single" w:color="auto" w:sz="4" w:space="0"/>
              <w:bottom w:val="single" w:color="auto" w:sz="4" w:space="0"/>
            </w:tcBorders>
          </w:tcPr>
          <w:p w14:paraId="15E34148">
            <w:pPr>
              <w:spacing w:line="60" w:lineRule="auto"/>
              <w:rPr>
                <w:rFonts w:ascii="宋体" w:hAnsi="宋体" w:cs="宋体"/>
                <w:sz w:val="28"/>
                <w:szCs w:val="28"/>
              </w:rPr>
            </w:pPr>
          </w:p>
        </w:tc>
      </w:tr>
      <w:tr w14:paraId="37D0CD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4" w:hRule="atLeast"/>
        </w:trPr>
        <w:tc>
          <w:tcPr>
            <w:tcW w:w="1430" w:type="dxa"/>
            <w:tcBorders>
              <w:top w:val="single" w:color="auto" w:sz="4" w:space="0"/>
              <w:bottom w:val="single" w:color="auto" w:sz="12" w:space="0"/>
            </w:tcBorders>
          </w:tcPr>
          <w:p w14:paraId="0F9A655C">
            <w:pPr>
              <w:spacing w:line="60" w:lineRule="auto"/>
              <w:rPr>
                <w:rFonts w:ascii="宋体" w:hAnsi="宋体" w:cs="宋体"/>
                <w:sz w:val="28"/>
                <w:szCs w:val="28"/>
              </w:rPr>
            </w:pPr>
            <w:r>
              <w:rPr>
                <w:rFonts w:hint="eastAsia" w:ascii="宋体" w:hAnsi="宋体" w:cs="宋体"/>
                <w:sz w:val="28"/>
                <w:szCs w:val="28"/>
              </w:rPr>
              <w:t>身份证号</w:t>
            </w:r>
          </w:p>
        </w:tc>
        <w:tc>
          <w:tcPr>
            <w:tcW w:w="3328" w:type="dxa"/>
            <w:gridSpan w:val="3"/>
            <w:tcBorders>
              <w:top w:val="single" w:color="auto" w:sz="4" w:space="0"/>
              <w:bottom w:val="single" w:color="auto" w:sz="12" w:space="0"/>
            </w:tcBorders>
          </w:tcPr>
          <w:p w14:paraId="679FEE8D">
            <w:pPr>
              <w:spacing w:line="60" w:lineRule="auto"/>
              <w:rPr>
                <w:rFonts w:ascii="宋体" w:hAnsi="宋体" w:cs="宋体"/>
                <w:sz w:val="28"/>
                <w:szCs w:val="28"/>
              </w:rPr>
            </w:pPr>
          </w:p>
        </w:tc>
        <w:tc>
          <w:tcPr>
            <w:tcW w:w="1587" w:type="dxa"/>
            <w:tcBorders>
              <w:top w:val="single" w:color="auto" w:sz="4" w:space="0"/>
              <w:bottom w:val="single" w:color="auto" w:sz="12" w:space="0"/>
            </w:tcBorders>
          </w:tcPr>
          <w:p w14:paraId="04177332">
            <w:pPr>
              <w:spacing w:line="60" w:lineRule="auto"/>
              <w:rPr>
                <w:rFonts w:ascii="宋体" w:hAnsi="宋体" w:cs="宋体"/>
                <w:sz w:val="28"/>
                <w:szCs w:val="28"/>
              </w:rPr>
            </w:pPr>
            <w:r>
              <w:rPr>
                <w:rFonts w:hint="eastAsia" w:ascii="宋体" w:hAnsi="宋体" w:cs="宋体"/>
                <w:sz w:val="28"/>
                <w:szCs w:val="28"/>
              </w:rPr>
              <w:t>手机号码</w:t>
            </w:r>
          </w:p>
        </w:tc>
        <w:tc>
          <w:tcPr>
            <w:tcW w:w="3617" w:type="dxa"/>
            <w:gridSpan w:val="3"/>
            <w:tcBorders>
              <w:top w:val="single" w:color="auto" w:sz="4" w:space="0"/>
              <w:bottom w:val="single" w:color="auto" w:sz="12" w:space="0"/>
            </w:tcBorders>
          </w:tcPr>
          <w:p w14:paraId="675BC4AD">
            <w:pPr>
              <w:spacing w:line="60" w:lineRule="auto"/>
              <w:rPr>
                <w:rFonts w:ascii="宋体" w:hAnsi="宋体" w:cs="宋体"/>
                <w:sz w:val="28"/>
                <w:szCs w:val="28"/>
              </w:rPr>
            </w:pPr>
          </w:p>
        </w:tc>
      </w:tr>
      <w:tr w14:paraId="45BCBC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6" w:hRule="atLeast"/>
        </w:trPr>
        <w:tc>
          <w:tcPr>
            <w:tcW w:w="9962" w:type="dxa"/>
            <w:gridSpan w:val="8"/>
            <w:tcBorders>
              <w:top w:val="single" w:color="auto" w:sz="12" w:space="0"/>
              <w:bottom w:val="single" w:color="auto" w:sz="6" w:space="0"/>
            </w:tcBorders>
            <w:vAlign w:val="center"/>
          </w:tcPr>
          <w:p w14:paraId="781B48E5">
            <w:pPr>
              <w:spacing w:line="360" w:lineRule="exact"/>
              <w:jc w:val="center"/>
              <w:rPr>
                <w:rFonts w:ascii="宋体" w:hAnsi="宋体" w:cs="宋体"/>
                <w:b/>
                <w:sz w:val="28"/>
                <w:szCs w:val="28"/>
              </w:rPr>
            </w:pPr>
            <w:r>
              <w:rPr>
                <w:rFonts w:hint="eastAsia" w:asciiTheme="minorEastAsia" w:hAnsiTheme="minorEastAsia" w:cstheme="minorEastAsia"/>
                <w:b/>
                <w:sz w:val="28"/>
                <w:szCs w:val="28"/>
              </w:rPr>
              <w:t>参保重要告知事项</w:t>
            </w:r>
          </w:p>
        </w:tc>
      </w:tr>
      <w:tr w14:paraId="472693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56" w:hRule="atLeast"/>
        </w:trPr>
        <w:tc>
          <w:tcPr>
            <w:tcW w:w="9962" w:type="dxa"/>
            <w:gridSpan w:val="8"/>
            <w:tcBorders>
              <w:top w:val="single" w:color="auto" w:sz="6" w:space="0"/>
              <w:bottom w:val="single" w:color="auto" w:sz="12" w:space="0"/>
            </w:tcBorders>
            <w:vAlign w:val="center"/>
          </w:tcPr>
          <w:p w14:paraId="05FBE61D">
            <w:pPr>
              <w:spacing w:line="360" w:lineRule="exact"/>
              <w:ind w:firstLine="600" w:firstLineChars="250"/>
              <w:jc w:val="left"/>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宋体" w:hAnsi="宋体" w:cs="宋体"/>
                <w:sz w:val="24"/>
                <w:szCs w:val="24"/>
              </w:rPr>
              <w:t>全日制在校学生自愿参加郑州市大学生社会医疗保险，根据《关于进一步做好2024年驻郑大中专院校全日制在校学生参保缴费工作的通知》（郑医保办〔2024〕44号）文件精神和郑州市医保局的相关规定，20</w:t>
            </w:r>
            <w:r>
              <w:rPr>
                <w:rFonts w:hint="eastAsia" w:ascii="宋体" w:hAnsi="宋体" w:cs="宋体"/>
                <w:sz w:val="24"/>
                <w:szCs w:val="24"/>
                <w:lang w:val="en-US" w:eastAsia="zh-CN"/>
              </w:rPr>
              <w:t>25</w:t>
            </w:r>
            <w:r>
              <w:rPr>
                <w:rFonts w:hint="eastAsia" w:ascii="宋体" w:hAnsi="宋体" w:cs="宋体"/>
                <w:sz w:val="24"/>
                <w:szCs w:val="24"/>
              </w:rPr>
              <w:t>年度学生个人负担医疗保险费标准为3</w:t>
            </w:r>
            <w:r>
              <w:rPr>
                <w:rFonts w:hint="eastAsia" w:ascii="宋体" w:hAnsi="宋体" w:cs="宋体"/>
                <w:sz w:val="24"/>
                <w:szCs w:val="24"/>
                <w:lang w:val="en-US" w:eastAsia="zh-CN"/>
              </w:rPr>
              <w:t>90</w:t>
            </w:r>
            <w:r>
              <w:rPr>
                <w:rFonts w:hint="eastAsia" w:ascii="宋体" w:hAnsi="宋体" w:cs="宋体"/>
                <w:sz w:val="24"/>
                <w:szCs w:val="24"/>
              </w:rPr>
              <w:t>元</w:t>
            </w:r>
            <w:r>
              <w:rPr>
                <w:rFonts w:hint="eastAsia" w:ascii="宋体" w:hAnsi="宋体" w:cs="宋体"/>
                <w:sz w:val="24"/>
                <w:szCs w:val="24"/>
                <w:lang w:val="en-US" w:eastAsia="zh-CN"/>
              </w:rPr>
              <w:t>/</w:t>
            </w:r>
            <w:r>
              <w:rPr>
                <w:rFonts w:hint="eastAsia" w:ascii="宋体" w:hAnsi="宋体" w:cs="宋体"/>
                <w:sz w:val="24"/>
                <w:szCs w:val="24"/>
              </w:rPr>
              <w:t>人</w:t>
            </w:r>
            <w:r>
              <w:rPr>
                <w:rFonts w:hint="eastAsia" w:ascii="宋体" w:hAnsi="宋体" w:cs="宋体"/>
                <w:sz w:val="24"/>
                <w:szCs w:val="24"/>
                <w:lang w:val="en-US" w:eastAsia="zh-CN"/>
              </w:rPr>
              <w:t>/</w:t>
            </w:r>
            <w:r>
              <w:rPr>
                <w:rFonts w:hint="eastAsia" w:cs="宋体" w:asciiTheme="minorEastAsia" w:hAnsiTheme="minorEastAsia"/>
                <w:sz w:val="24"/>
                <w:szCs w:val="24"/>
              </w:rPr>
              <w:t>年</w:t>
            </w:r>
            <w:r>
              <w:rPr>
                <w:rFonts w:hint="eastAsia" w:ascii="宋体" w:hAnsi="宋体" w:cs="宋体"/>
                <w:sz w:val="24"/>
                <w:szCs w:val="24"/>
              </w:rPr>
              <w:t>。</w:t>
            </w:r>
          </w:p>
          <w:p w14:paraId="49FCE57C">
            <w:pPr>
              <w:spacing w:line="360" w:lineRule="exact"/>
              <w:ind w:firstLine="561"/>
              <w:jc w:val="left"/>
              <w:rPr>
                <w:rFonts w:asciiTheme="minorEastAsia" w:hAnsiTheme="minorEastAsia" w:cstheme="minorEastAsia"/>
                <w:sz w:val="24"/>
                <w:szCs w:val="24"/>
              </w:rPr>
            </w:pPr>
            <w:r>
              <w:rPr>
                <w:rFonts w:hint="eastAsia" w:ascii="宋体" w:hAnsi="宋体" w:cs="宋体"/>
                <w:sz w:val="24"/>
                <w:szCs w:val="24"/>
              </w:rPr>
              <w:t>2、参保学生依规享受郑州市社会医疗保险待遇：普通门诊医疗待遇、门诊慢性病医疗待遇、重特大疾病医疗待遇（大病保险）、住院医疗待遇（包括寒暑假户籍所在地住院、实习期在实习所在地住院以及生育医疗待遇、新生儿医疗待遇、意外伤害导致的住院费用报销）等</w:t>
            </w:r>
            <w:r>
              <w:rPr>
                <w:rFonts w:hint="eastAsia" w:asciiTheme="minorEastAsia" w:hAnsiTheme="minorEastAsia" w:cstheme="minorEastAsia"/>
                <w:sz w:val="24"/>
                <w:szCs w:val="24"/>
              </w:rPr>
              <w:t>。</w:t>
            </w:r>
          </w:p>
          <w:p w14:paraId="0AA6A2D5">
            <w:pPr>
              <w:spacing w:line="360" w:lineRule="exact"/>
              <w:ind w:firstLine="561"/>
              <w:jc w:val="left"/>
              <w:rPr>
                <w:rFonts w:asciiTheme="minorEastAsia" w:hAnsiTheme="minorEastAsia" w:cstheme="minorEastAsia"/>
                <w:sz w:val="24"/>
                <w:szCs w:val="24"/>
              </w:rPr>
            </w:pPr>
            <w:r>
              <w:rPr>
                <w:rFonts w:hint="eastAsia" w:ascii="宋体" w:hAnsi="宋体" w:cs="宋体"/>
                <w:sz w:val="24"/>
                <w:szCs w:val="24"/>
              </w:rPr>
              <w:t>3、参保学生在校内发生的符合门诊统筹支付范围的普通门诊医疗费用，由基</w:t>
            </w:r>
            <w:r>
              <w:rPr>
                <w:rFonts w:hint="eastAsia" w:asciiTheme="minorEastAsia" w:hAnsiTheme="minorEastAsia" w:cstheme="minorEastAsia"/>
                <w:sz w:val="24"/>
                <w:szCs w:val="24"/>
              </w:rPr>
              <w:t>本医疗保险统筹基金支付90%，</w:t>
            </w:r>
            <w:r>
              <w:rPr>
                <w:rFonts w:hint="eastAsia" w:ascii="宋体" w:hAnsi="宋体" w:cs="宋体"/>
                <w:sz w:val="24"/>
                <w:szCs w:val="24"/>
              </w:rPr>
              <w:t>本人负担10%</w:t>
            </w:r>
            <w:r>
              <w:rPr>
                <w:rFonts w:hint="eastAsia" w:ascii="宋体" w:hAnsi="宋体" w:cs="宋体"/>
                <w:sz w:val="24"/>
                <w:szCs w:val="24"/>
                <w:lang w:eastAsia="zh-CN"/>
              </w:rPr>
              <w:t>，</w:t>
            </w:r>
            <w:r>
              <w:rPr>
                <w:rFonts w:hint="eastAsia" w:ascii="宋体" w:hAnsi="宋体" w:cs="宋体"/>
                <w:sz w:val="24"/>
                <w:szCs w:val="24"/>
                <w:lang w:val="en-US" w:eastAsia="zh-CN"/>
              </w:rPr>
              <w:t>上限为600元/</w:t>
            </w:r>
            <w:r>
              <w:rPr>
                <w:rFonts w:hint="eastAsia" w:ascii="宋体" w:hAnsi="宋体" w:cs="宋体"/>
                <w:sz w:val="24"/>
                <w:szCs w:val="24"/>
              </w:rPr>
              <w:t>人</w:t>
            </w:r>
            <w:r>
              <w:rPr>
                <w:rFonts w:hint="eastAsia" w:ascii="宋体" w:hAnsi="宋体" w:cs="宋体"/>
                <w:sz w:val="24"/>
                <w:szCs w:val="24"/>
                <w:lang w:val="en-US" w:eastAsia="zh-CN"/>
              </w:rPr>
              <w:t>/</w:t>
            </w:r>
            <w:r>
              <w:rPr>
                <w:rFonts w:hint="eastAsia" w:cs="宋体" w:asciiTheme="minorEastAsia" w:hAnsiTheme="minorEastAsia"/>
                <w:sz w:val="24"/>
                <w:szCs w:val="24"/>
              </w:rPr>
              <w:t>年</w:t>
            </w:r>
            <w:r>
              <w:rPr>
                <w:rFonts w:hint="eastAsia" w:asciiTheme="minorEastAsia" w:hAnsiTheme="minorEastAsia" w:cstheme="minorEastAsia"/>
                <w:sz w:val="24"/>
                <w:szCs w:val="24"/>
              </w:rPr>
              <w:t>。</w:t>
            </w:r>
          </w:p>
          <w:p w14:paraId="38A30F28">
            <w:pPr>
              <w:spacing w:line="360" w:lineRule="exact"/>
              <w:ind w:firstLine="561"/>
              <w:jc w:val="left"/>
              <w:rPr>
                <w:rFonts w:hint="eastAsia" w:ascii="宋体" w:hAnsi="宋体" w:cs="宋体" w:eastAsiaTheme="minorEastAsia"/>
                <w:sz w:val="28"/>
                <w:szCs w:val="28"/>
                <w:lang w:eastAsia="zh-CN"/>
              </w:rPr>
            </w:pPr>
          </w:p>
        </w:tc>
      </w:tr>
      <w:tr w14:paraId="287A3F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9" w:hRule="atLeast"/>
        </w:trPr>
        <w:tc>
          <w:tcPr>
            <w:tcW w:w="9962" w:type="dxa"/>
            <w:gridSpan w:val="8"/>
            <w:tcBorders>
              <w:top w:val="single" w:color="auto" w:sz="12" w:space="0"/>
              <w:bottom w:val="single" w:color="auto" w:sz="6" w:space="0"/>
            </w:tcBorders>
            <w:vAlign w:val="center"/>
          </w:tcPr>
          <w:p w14:paraId="003D86D6">
            <w:pPr>
              <w:spacing w:line="360" w:lineRule="exact"/>
              <w:jc w:val="center"/>
              <w:rPr>
                <w:rFonts w:ascii="宋体" w:hAnsi="宋体" w:cs="宋体"/>
                <w:b/>
                <w:sz w:val="28"/>
                <w:szCs w:val="28"/>
              </w:rPr>
            </w:pPr>
            <w:r>
              <w:rPr>
                <w:rFonts w:hint="eastAsia" w:ascii="宋体" w:hAnsi="宋体" w:cs="宋体"/>
                <w:b/>
                <w:sz w:val="28"/>
                <w:szCs w:val="28"/>
              </w:rPr>
              <w:t>自愿放弃参保声明</w:t>
            </w:r>
          </w:p>
        </w:tc>
      </w:tr>
      <w:tr w14:paraId="10D01F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32" w:hRule="atLeast"/>
        </w:trPr>
        <w:tc>
          <w:tcPr>
            <w:tcW w:w="9962" w:type="dxa"/>
            <w:gridSpan w:val="8"/>
            <w:tcBorders>
              <w:top w:val="single" w:color="auto" w:sz="6" w:space="0"/>
            </w:tcBorders>
          </w:tcPr>
          <w:p w14:paraId="0F74D5FB">
            <w:pPr>
              <w:spacing w:line="380" w:lineRule="exact"/>
              <w:ind w:firstLine="560" w:firstLineChars="200"/>
              <w:rPr>
                <w:rFonts w:ascii="宋体" w:hAnsi="宋体" w:cs="宋体"/>
                <w:sz w:val="28"/>
                <w:szCs w:val="28"/>
              </w:rPr>
            </w:pPr>
          </w:p>
          <w:p w14:paraId="15D70E92">
            <w:pPr>
              <w:spacing w:line="380" w:lineRule="exact"/>
              <w:ind w:firstLine="480" w:firstLineChars="200"/>
              <w:rPr>
                <w:rFonts w:ascii="宋体" w:hAnsi="宋体" w:cs="宋体"/>
                <w:sz w:val="24"/>
                <w:szCs w:val="24"/>
              </w:rPr>
            </w:pPr>
            <w:r>
              <w:rPr>
                <w:rFonts w:hint="eastAsia" w:ascii="宋体" w:hAnsi="宋体" w:cs="宋体"/>
                <w:sz w:val="24"/>
                <w:szCs w:val="24"/>
              </w:rPr>
              <w:t>通过学校的宣传，本人已充分了解我校学生参加郑州市城乡居民基本医疗保险的有关规定，全面知晓了参加医疗保险可以享受的相关待遇，如校内普通门诊、住院、校内意外伤害、重特大疾病医疗待遇等。因个人原因，本人自愿放弃在校期间参加郑州市大学生社会医疗保险，我也清楚这同时意味着本人放弃了参加医保所享有的相关待遇。在此期间，因放弃参保而产生的相应后果，由我个人承担，与学校无关。</w:t>
            </w:r>
          </w:p>
          <w:p w14:paraId="70C76CD2">
            <w:pPr>
              <w:wordWrap w:val="0"/>
              <w:spacing w:line="60" w:lineRule="auto"/>
              <w:ind w:right="560" w:firstLine="5180" w:firstLineChars="2150"/>
              <w:rPr>
                <w:rFonts w:hint="eastAsia" w:ascii="宋体" w:hAnsi="宋体" w:cs="宋体"/>
                <w:b/>
                <w:bCs/>
                <w:sz w:val="24"/>
                <w:szCs w:val="24"/>
              </w:rPr>
            </w:pPr>
            <w:r>
              <w:rPr>
                <w:rFonts w:hint="eastAsia" w:ascii="宋体" w:hAnsi="宋体" w:cs="宋体"/>
                <w:b/>
                <w:bCs/>
                <w:sz w:val="24"/>
                <w:szCs w:val="24"/>
              </w:rPr>
              <w:t>本人签名（手印）：</w:t>
            </w:r>
          </w:p>
          <w:p w14:paraId="4A3A27EB">
            <w:pPr>
              <w:pStyle w:val="2"/>
              <w:rPr>
                <w:b/>
                <w:bCs/>
              </w:rPr>
            </w:pPr>
          </w:p>
          <w:p w14:paraId="6A79A8D4">
            <w:pPr>
              <w:ind w:firstLine="5180" w:firstLineChars="2150"/>
              <w:rPr>
                <w:rFonts w:ascii="宋体" w:hAnsi="宋体" w:cs="宋体"/>
                <w:sz w:val="28"/>
                <w:szCs w:val="28"/>
              </w:rPr>
            </w:pPr>
            <w:r>
              <w:rPr>
                <w:rFonts w:hint="eastAsia" w:ascii="宋体" w:hAnsi="宋体" w:cs="宋体"/>
                <w:b/>
                <w:bCs/>
                <w:sz w:val="24"/>
                <w:szCs w:val="24"/>
              </w:rPr>
              <w:t>日期：      年    月    日</w:t>
            </w:r>
          </w:p>
        </w:tc>
      </w:tr>
    </w:tbl>
    <w:p w14:paraId="4E731EBA">
      <w:pPr>
        <w:spacing w:line="380" w:lineRule="exact"/>
        <w:ind w:firstLine="482" w:firstLineChars="200"/>
        <w:rPr>
          <w:rFonts w:hint="eastAsia" w:ascii="宋体" w:hAnsi="宋体" w:cs="宋体"/>
          <w:b/>
          <w:bCs/>
          <w:sz w:val="24"/>
          <w:szCs w:val="24"/>
        </w:rPr>
      </w:pPr>
    </w:p>
    <w:p w14:paraId="0C9CB9BE">
      <w:pPr>
        <w:spacing w:line="380" w:lineRule="exact"/>
        <w:rPr>
          <w:rFonts w:hint="eastAsia" w:ascii="宋体" w:hAnsi="宋体" w:cs="宋体"/>
          <w:b/>
          <w:bCs/>
          <w:sz w:val="24"/>
          <w:szCs w:val="24"/>
        </w:rPr>
      </w:pPr>
      <w:r>
        <w:rPr>
          <w:rFonts w:hint="eastAsia" w:ascii="宋体" w:hAnsi="宋体" w:cs="宋体"/>
          <w:b/>
          <w:bCs/>
          <w:sz w:val="24"/>
          <w:szCs w:val="24"/>
        </w:rPr>
        <w:t>注：此表提交至校医院存档备查</w:t>
      </w:r>
      <w:r>
        <w:rPr>
          <w:rFonts w:hint="eastAsia" w:ascii="宋体" w:hAnsi="宋体" w:cs="宋体"/>
          <w:b/>
          <w:bCs/>
          <w:sz w:val="24"/>
          <w:szCs w:val="24"/>
          <w:lang w:eastAsia="zh-CN"/>
        </w:rPr>
        <w:t>，</w:t>
      </w:r>
      <w:r>
        <w:rPr>
          <w:rFonts w:hint="eastAsia" w:ascii="宋体" w:hAnsi="宋体" w:cs="宋体"/>
          <w:b/>
          <w:bCs/>
          <w:sz w:val="24"/>
          <w:szCs w:val="24"/>
          <w:lang w:val="en-US" w:eastAsia="zh-CN"/>
        </w:rPr>
        <w:t>医保</w:t>
      </w:r>
      <w:r>
        <w:rPr>
          <w:rFonts w:hint="eastAsia" w:ascii="宋体" w:hAnsi="宋体" w:cs="宋体"/>
          <w:b/>
          <w:bCs/>
          <w:sz w:val="24"/>
          <w:szCs w:val="24"/>
        </w:rPr>
        <w:t>咨询电话：</w:t>
      </w:r>
      <w:r>
        <w:rPr>
          <w:rFonts w:hint="eastAsia" w:ascii="宋体" w:hAnsi="宋体" w:cs="宋体"/>
          <w:b/>
          <w:bCs/>
          <w:sz w:val="24"/>
          <w:szCs w:val="24"/>
          <w:lang w:val="en-US" w:eastAsia="zh-CN"/>
        </w:rPr>
        <w:t>0371-</w:t>
      </w:r>
      <w:r>
        <w:rPr>
          <w:rFonts w:hint="eastAsia" w:ascii="宋体" w:hAnsi="宋体" w:cs="宋体"/>
          <w:b/>
          <w:bCs/>
          <w:sz w:val="24"/>
          <w:szCs w:val="24"/>
        </w:rPr>
        <w:t>6355</w:t>
      </w:r>
      <w:r>
        <w:rPr>
          <w:rFonts w:hint="eastAsia" w:ascii="宋体" w:hAnsi="宋体" w:cs="宋体"/>
          <w:b/>
          <w:bCs/>
          <w:sz w:val="24"/>
          <w:szCs w:val="24"/>
          <w:lang w:val="en-US" w:eastAsia="zh-CN"/>
        </w:rPr>
        <w:t>4</w:t>
      </w:r>
      <w:r>
        <w:rPr>
          <w:rFonts w:hint="eastAsia" w:ascii="宋体" w:hAnsi="宋体" w:cs="宋体"/>
          <w:b/>
          <w:bCs/>
          <w:sz w:val="24"/>
          <w:szCs w:val="24"/>
        </w:rPr>
        <w:t>120。</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Q4MjAwYzE5M2YwYjFhMTRiNjk1MTk3M2VjM2E2ZTIifQ=="/>
  </w:docVars>
  <w:rsids>
    <w:rsidRoot w:val="00F650F3"/>
    <w:rsid w:val="000232FF"/>
    <w:rsid w:val="000743F9"/>
    <w:rsid w:val="000802DF"/>
    <w:rsid w:val="000D1EDD"/>
    <w:rsid w:val="00175DEE"/>
    <w:rsid w:val="00192EED"/>
    <w:rsid w:val="001A378D"/>
    <w:rsid w:val="001E3E7E"/>
    <w:rsid w:val="002039DA"/>
    <w:rsid w:val="00204C05"/>
    <w:rsid w:val="002103D9"/>
    <w:rsid w:val="002465FA"/>
    <w:rsid w:val="0025115F"/>
    <w:rsid w:val="00255329"/>
    <w:rsid w:val="00284596"/>
    <w:rsid w:val="002A5DF5"/>
    <w:rsid w:val="002A792B"/>
    <w:rsid w:val="002B0A66"/>
    <w:rsid w:val="00346FE9"/>
    <w:rsid w:val="00366BA1"/>
    <w:rsid w:val="0037112D"/>
    <w:rsid w:val="003A478E"/>
    <w:rsid w:val="003E41BA"/>
    <w:rsid w:val="00402DE7"/>
    <w:rsid w:val="00431FAE"/>
    <w:rsid w:val="004453AC"/>
    <w:rsid w:val="00491E97"/>
    <w:rsid w:val="004A3EFC"/>
    <w:rsid w:val="004A4BA4"/>
    <w:rsid w:val="004A4D16"/>
    <w:rsid w:val="004A6ADF"/>
    <w:rsid w:val="004D114B"/>
    <w:rsid w:val="004F22F5"/>
    <w:rsid w:val="00503010"/>
    <w:rsid w:val="00514CD2"/>
    <w:rsid w:val="005412D3"/>
    <w:rsid w:val="0058082D"/>
    <w:rsid w:val="005918CB"/>
    <w:rsid w:val="0059376F"/>
    <w:rsid w:val="005964F7"/>
    <w:rsid w:val="005A370B"/>
    <w:rsid w:val="005C1636"/>
    <w:rsid w:val="005D1184"/>
    <w:rsid w:val="005F1933"/>
    <w:rsid w:val="00615745"/>
    <w:rsid w:val="006327E4"/>
    <w:rsid w:val="00635935"/>
    <w:rsid w:val="0067031B"/>
    <w:rsid w:val="006C2289"/>
    <w:rsid w:val="006E4851"/>
    <w:rsid w:val="00726F4D"/>
    <w:rsid w:val="00753FEE"/>
    <w:rsid w:val="007A1041"/>
    <w:rsid w:val="007B28B9"/>
    <w:rsid w:val="007B3DC8"/>
    <w:rsid w:val="0080112A"/>
    <w:rsid w:val="008102F1"/>
    <w:rsid w:val="00830D53"/>
    <w:rsid w:val="00832FAD"/>
    <w:rsid w:val="00853521"/>
    <w:rsid w:val="00880F14"/>
    <w:rsid w:val="008A5B91"/>
    <w:rsid w:val="008B0CFB"/>
    <w:rsid w:val="00905B90"/>
    <w:rsid w:val="009835EA"/>
    <w:rsid w:val="009F0653"/>
    <w:rsid w:val="00A43B7A"/>
    <w:rsid w:val="00A669CB"/>
    <w:rsid w:val="00B0464F"/>
    <w:rsid w:val="00B24395"/>
    <w:rsid w:val="00B347E4"/>
    <w:rsid w:val="00B56F50"/>
    <w:rsid w:val="00B72024"/>
    <w:rsid w:val="00B93CBB"/>
    <w:rsid w:val="00BC5C6E"/>
    <w:rsid w:val="00BE65C9"/>
    <w:rsid w:val="00C17043"/>
    <w:rsid w:val="00C730CB"/>
    <w:rsid w:val="00C7690D"/>
    <w:rsid w:val="00C84B0C"/>
    <w:rsid w:val="00C90C00"/>
    <w:rsid w:val="00C97A35"/>
    <w:rsid w:val="00CB0E4B"/>
    <w:rsid w:val="00CB72DA"/>
    <w:rsid w:val="00D10856"/>
    <w:rsid w:val="00D1520D"/>
    <w:rsid w:val="00D469BB"/>
    <w:rsid w:val="00D51E27"/>
    <w:rsid w:val="00D8380D"/>
    <w:rsid w:val="00DC6571"/>
    <w:rsid w:val="00E35AA0"/>
    <w:rsid w:val="00E6770A"/>
    <w:rsid w:val="00EA44DC"/>
    <w:rsid w:val="00F650F3"/>
    <w:rsid w:val="00F87EA1"/>
    <w:rsid w:val="067B1C86"/>
    <w:rsid w:val="06E67100"/>
    <w:rsid w:val="0E9D4189"/>
    <w:rsid w:val="147F5175"/>
    <w:rsid w:val="1C365FDC"/>
    <w:rsid w:val="1C766D20"/>
    <w:rsid w:val="1CCE090A"/>
    <w:rsid w:val="1E4B105D"/>
    <w:rsid w:val="1E6A4663"/>
    <w:rsid w:val="1F2C36C6"/>
    <w:rsid w:val="225C42C2"/>
    <w:rsid w:val="255319AC"/>
    <w:rsid w:val="28DA5909"/>
    <w:rsid w:val="298365D8"/>
    <w:rsid w:val="2D1265F1"/>
    <w:rsid w:val="368423DF"/>
    <w:rsid w:val="39445D84"/>
    <w:rsid w:val="394C1017"/>
    <w:rsid w:val="3AA30888"/>
    <w:rsid w:val="3D7B3D3F"/>
    <w:rsid w:val="40286E5F"/>
    <w:rsid w:val="408A0DBE"/>
    <w:rsid w:val="41CA2B9F"/>
    <w:rsid w:val="432942EE"/>
    <w:rsid w:val="49A91854"/>
    <w:rsid w:val="4A842484"/>
    <w:rsid w:val="4A965D14"/>
    <w:rsid w:val="4BEB437E"/>
    <w:rsid w:val="4C157BC5"/>
    <w:rsid w:val="4D742C08"/>
    <w:rsid w:val="4D9433DF"/>
    <w:rsid w:val="50215B65"/>
    <w:rsid w:val="510D4856"/>
    <w:rsid w:val="57F66044"/>
    <w:rsid w:val="5D414205"/>
    <w:rsid w:val="5FFA5642"/>
    <w:rsid w:val="640970FF"/>
    <w:rsid w:val="68032203"/>
    <w:rsid w:val="714F7AD5"/>
    <w:rsid w:val="754F7126"/>
    <w:rsid w:val="77D53A70"/>
    <w:rsid w:val="77FC1AFB"/>
    <w:rsid w:val="79844210"/>
    <w:rsid w:val="79986B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jc w:val="center"/>
    </w:pPr>
    <w:rPr>
      <w:rFonts w:ascii="Times New Roman" w:hAnsi="Times New Roman" w:eastAsia="宋体" w:cs="Times New Roman"/>
      <w:szCs w:val="21"/>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CF005-4A95-43CA-9E81-E419E55CFA41}">
  <ds:schemaRefs/>
</ds:datastoreItem>
</file>

<file path=docProps/app.xml><?xml version="1.0" encoding="utf-8"?>
<Properties xmlns="http://schemas.openxmlformats.org/officeDocument/2006/extended-properties" xmlns:vt="http://schemas.openxmlformats.org/officeDocument/2006/docPropsVTypes">
  <Template>Normal</Template>
  <Pages>1</Pages>
  <Words>610</Words>
  <Characters>640</Characters>
  <Lines>4</Lines>
  <Paragraphs>1</Paragraphs>
  <TotalTime>0</TotalTime>
  <ScaleCrop>false</ScaleCrop>
  <LinksUpToDate>false</LinksUpToDate>
  <CharactersWithSpaces>654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2021-10-09T08:52:00Z</dcterms:created>
  <dc:creator>Windows 用户</dc:creator>
  <cp:lastModifiedBy>zizi</cp:lastModifiedBy>
  <cp:lastPrinted>2017-09-22T03:29:00Z</cp:lastPrinted>
  <dcterms:modified xsi:type="dcterms:W3CDTF">2025-10-15T06:57:37Z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609A3A9985604C82BD1BCDBA1B39DF1F_13</vt:lpwstr>
  </property>
  <property fmtid="{D5CDD505-2E9C-101B-9397-08002B2CF9AE}" pid="4" name="KSOTemplateDocerSaveRecord">
    <vt:lpwstr>eyJoZGlkIjoiMmUwOTZkZGNiNDJkZWZmOTYxNDJkMmNmODM1MmM4ODAiLCJ1c2VySWQiOiIyNzMzMjI3NjIifQ==</vt:lpwstr>
  </property>
</Properties>
</file>